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51EAA" w14:textId="3B3FCE19" w:rsidR="004535AC" w:rsidRDefault="004535AC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2270FCA" wp14:editId="45677503">
            <wp:simplePos x="0" y="0"/>
            <wp:positionH relativeFrom="column">
              <wp:posOffset>-171450</wp:posOffset>
            </wp:positionH>
            <wp:positionV relativeFrom="paragraph">
              <wp:posOffset>-411480</wp:posOffset>
            </wp:positionV>
            <wp:extent cx="3746500" cy="40767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40A67" w14:textId="77777777" w:rsidR="004535AC" w:rsidRDefault="004535AC">
      <w:pPr>
        <w:ind w:left="4040" w:right="4000"/>
        <w:rPr>
          <w:sz w:val="2"/>
        </w:rPr>
      </w:pPr>
    </w:p>
    <w:p w14:paraId="77139DA5" w14:textId="77777777" w:rsidR="004535AC" w:rsidRDefault="004535AC">
      <w:pPr>
        <w:ind w:left="4040" w:right="4000"/>
        <w:rPr>
          <w:sz w:val="2"/>
        </w:rPr>
      </w:pPr>
    </w:p>
    <w:p w14:paraId="2E674C1E" w14:textId="77777777" w:rsidR="004535AC" w:rsidRDefault="004535AC">
      <w:pPr>
        <w:ind w:left="4040" w:right="4000"/>
        <w:rPr>
          <w:sz w:val="2"/>
        </w:rPr>
      </w:pPr>
    </w:p>
    <w:p w14:paraId="675883E0" w14:textId="77777777" w:rsidR="004535AC" w:rsidRDefault="004535AC">
      <w:pPr>
        <w:ind w:left="4040" w:right="4000"/>
        <w:rPr>
          <w:sz w:val="2"/>
        </w:rPr>
      </w:pPr>
    </w:p>
    <w:p w14:paraId="1E08F01B" w14:textId="77777777" w:rsidR="004535AC" w:rsidRDefault="004535AC">
      <w:pPr>
        <w:ind w:left="4040" w:right="4000"/>
        <w:rPr>
          <w:sz w:val="2"/>
        </w:rPr>
      </w:pPr>
    </w:p>
    <w:p w14:paraId="2BCCA8E8" w14:textId="77777777" w:rsidR="004535AC" w:rsidRDefault="004535AC">
      <w:pPr>
        <w:ind w:left="4040" w:right="4000"/>
        <w:rPr>
          <w:sz w:val="2"/>
        </w:rPr>
      </w:pPr>
    </w:p>
    <w:p w14:paraId="5F4AB34A" w14:textId="77777777" w:rsidR="004535AC" w:rsidRDefault="004535AC">
      <w:pPr>
        <w:ind w:left="4040" w:right="4000"/>
        <w:rPr>
          <w:sz w:val="2"/>
        </w:rPr>
      </w:pPr>
    </w:p>
    <w:p w14:paraId="04C6EBB4" w14:textId="77777777" w:rsidR="004535AC" w:rsidRDefault="004535AC">
      <w:pPr>
        <w:ind w:left="4040" w:right="4000"/>
        <w:rPr>
          <w:sz w:val="2"/>
        </w:rPr>
      </w:pPr>
    </w:p>
    <w:p w14:paraId="4BC78117" w14:textId="77777777" w:rsidR="004535AC" w:rsidRDefault="004535AC">
      <w:pPr>
        <w:ind w:left="4040" w:right="4000"/>
        <w:rPr>
          <w:sz w:val="2"/>
        </w:rPr>
      </w:pPr>
    </w:p>
    <w:p w14:paraId="62CD647C" w14:textId="77777777" w:rsidR="004535AC" w:rsidRDefault="004535AC">
      <w:pPr>
        <w:ind w:left="4040" w:right="4000"/>
        <w:rPr>
          <w:sz w:val="2"/>
        </w:rPr>
      </w:pPr>
    </w:p>
    <w:p w14:paraId="71F1310A" w14:textId="77777777" w:rsidR="004535AC" w:rsidRDefault="004535AC">
      <w:pPr>
        <w:ind w:left="4040" w:right="4000"/>
        <w:rPr>
          <w:sz w:val="2"/>
        </w:rPr>
      </w:pPr>
    </w:p>
    <w:p w14:paraId="2B5C1090" w14:textId="77777777" w:rsidR="004535AC" w:rsidRDefault="004535AC">
      <w:pPr>
        <w:ind w:left="4040" w:right="4000"/>
        <w:rPr>
          <w:sz w:val="2"/>
        </w:rPr>
      </w:pPr>
    </w:p>
    <w:p w14:paraId="0243FAE9" w14:textId="648D78D3" w:rsidR="004535AC" w:rsidRDefault="004535AC">
      <w:pPr>
        <w:ind w:left="4040" w:right="4000"/>
        <w:rPr>
          <w:sz w:val="2"/>
        </w:rPr>
      </w:pPr>
    </w:p>
    <w:p w14:paraId="086196D9" w14:textId="77777777" w:rsidR="004535AC" w:rsidRDefault="004535AC">
      <w:pPr>
        <w:ind w:left="4040" w:right="4000"/>
        <w:rPr>
          <w:sz w:val="2"/>
        </w:rPr>
      </w:pPr>
    </w:p>
    <w:p w14:paraId="3A0D3794" w14:textId="77777777" w:rsidR="004535AC" w:rsidRDefault="004535AC">
      <w:pPr>
        <w:ind w:left="4040" w:right="4000"/>
        <w:rPr>
          <w:sz w:val="2"/>
        </w:rPr>
      </w:pPr>
    </w:p>
    <w:p w14:paraId="095E606C" w14:textId="77777777" w:rsidR="004535AC" w:rsidRDefault="004535AC">
      <w:pPr>
        <w:ind w:left="4040" w:right="4000"/>
        <w:rPr>
          <w:sz w:val="2"/>
        </w:rPr>
      </w:pPr>
    </w:p>
    <w:p w14:paraId="684AD958" w14:textId="77777777" w:rsidR="004535AC" w:rsidRDefault="004535AC">
      <w:pPr>
        <w:ind w:left="4040" w:right="4000"/>
        <w:rPr>
          <w:sz w:val="2"/>
        </w:rPr>
      </w:pPr>
    </w:p>
    <w:p w14:paraId="60E16F7A" w14:textId="77777777" w:rsidR="004535AC" w:rsidRDefault="004535AC">
      <w:pPr>
        <w:ind w:left="4040" w:right="4000"/>
        <w:rPr>
          <w:sz w:val="2"/>
        </w:rPr>
      </w:pPr>
    </w:p>
    <w:p w14:paraId="670244D0" w14:textId="77777777" w:rsidR="004535AC" w:rsidRDefault="004535AC">
      <w:pPr>
        <w:ind w:left="4040" w:right="4000"/>
        <w:rPr>
          <w:sz w:val="2"/>
        </w:rPr>
      </w:pPr>
    </w:p>
    <w:p w14:paraId="4E31FACD" w14:textId="77777777" w:rsidR="004535AC" w:rsidRDefault="004535AC">
      <w:pPr>
        <w:ind w:left="4040" w:right="4000"/>
        <w:rPr>
          <w:sz w:val="2"/>
        </w:rPr>
      </w:pPr>
    </w:p>
    <w:p w14:paraId="44426D65" w14:textId="77777777" w:rsidR="004535AC" w:rsidRDefault="004535AC">
      <w:pPr>
        <w:ind w:left="4040" w:right="4000"/>
        <w:rPr>
          <w:sz w:val="2"/>
        </w:rPr>
      </w:pPr>
    </w:p>
    <w:p w14:paraId="12DB427E" w14:textId="77777777" w:rsidR="004535AC" w:rsidRDefault="004535AC">
      <w:pPr>
        <w:ind w:left="4040" w:right="4000"/>
        <w:rPr>
          <w:sz w:val="2"/>
        </w:rPr>
      </w:pPr>
    </w:p>
    <w:p w14:paraId="13BC02D6" w14:textId="77777777" w:rsidR="004535AC" w:rsidRDefault="004535AC">
      <w:pPr>
        <w:ind w:left="4040" w:right="4000"/>
        <w:rPr>
          <w:sz w:val="2"/>
        </w:rPr>
      </w:pPr>
    </w:p>
    <w:p w14:paraId="6A88DAB0" w14:textId="77777777" w:rsidR="004535AC" w:rsidRDefault="004535AC">
      <w:pPr>
        <w:ind w:left="4040" w:right="4000"/>
        <w:rPr>
          <w:sz w:val="2"/>
        </w:rPr>
      </w:pPr>
    </w:p>
    <w:p w14:paraId="2074C55C" w14:textId="77777777" w:rsidR="004535AC" w:rsidRDefault="004535AC">
      <w:pPr>
        <w:ind w:left="4040" w:right="4000"/>
        <w:rPr>
          <w:sz w:val="2"/>
        </w:rPr>
      </w:pPr>
    </w:p>
    <w:p w14:paraId="12A010D4" w14:textId="77777777" w:rsidR="004535AC" w:rsidRDefault="004535AC">
      <w:pPr>
        <w:ind w:left="4040" w:right="4000"/>
        <w:rPr>
          <w:sz w:val="2"/>
        </w:rPr>
      </w:pPr>
    </w:p>
    <w:p w14:paraId="4F4EDE8C" w14:textId="77777777" w:rsidR="004535AC" w:rsidRDefault="004535AC">
      <w:pPr>
        <w:ind w:left="4040" w:right="4000"/>
        <w:rPr>
          <w:sz w:val="2"/>
        </w:rPr>
      </w:pPr>
    </w:p>
    <w:p w14:paraId="1FFD9132" w14:textId="77777777" w:rsidR="004535AC" w:rsidRDefault="004535AC">
      <w:pPr>
        <w:ind w:left="4040" w:right="4000"/>
        <w:rPr>
          <w:sz w:val="2"/>
        </w:rPr>
      </w:pPr>
    </w:p>
    <w:p w14:paraId="76B353E5" w14:textId="77777777" w:rsidR="004535AC" w:rsidRDefault="004535AC">
      <w:pPr>
        <w:ind w:left="4040" w:right="4000"/>
        <w:rPr>
          <w:sz w:val="2"/>
        </w:rPr>
      </w:pPr>
    </w:p>
    <w:p w14:paraId="0576CBAB" w14:textId="77777777" w:rsidR="004535AC" w:rsidRDefault="004535AC">
      <w:pPr>
        <w:ind w:left="4040" w:right="4000"/>
        <w:rPr>
          <w:sz w:val="2"/>
        </w:rPr>
      </w:pPr>
    </w:p>
    <w:p w14:paraId="18CBC8AF" w14:textId="540CD742" w:rsidR="004535AC" w:rsidRDefault="007425B8">
      <w:pPr>
        <w:ind w:left="4040" w:right="4000"/>
        <w:rPr>
          <w:sz w:val="2"/>
        </w:rPr>
      </w:pPr>
      <w:r>
        <w:rPr>
          <w:noProof/>
        </w:rPr>
        <w:pict w14:anchorId="2F9B0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1pt;margin-top:9.6pt;width:78.75pt;height:77.25pt;z-index:251660288;mso-position-horizontal-relative:text;mso-position-vertical-relative:text;mso-width-relative:page;mso-height-relative:page">
            <v:imagedata r:id="rId7" o:title=""/>
            <o:lock v:ext="edit" aspectratio="f"/>
            <w10:wrap type="topAndBottom"/>
          </v:shape>
        </w:pict>
      </w:r>
    </w:p>
    <w:p w14:paraId="628FFF50" w14:textId="77777777" w:rsidR="004535AC" w:rsidRDefault="004535AC">
      <w:pPr>
        <w:ind w:left="4040" w:right="4000"/>
        <w:rPr>
          <w:sz w:val="2"/>
        </w:rPr>
      </w:pPr>
    </w:p>
    <w:p w14:paraId="1BB20663" w14:textId="77777777" w:rsidR="004535AC" w:rsidRDefault="004535AC">
      <w:pPr>
        <w:ind w:left="4040" w:right="4000"/>
        <w:rPr>
          <w:sz w:val="2"/>
        </w:rPr>
      </w:pPr>
    </w:p>
    <w:p w14:paraId="337DC6A5" w14:textId="77777777" w:rsidR="004535AC" w:rsidRDefault="004535AC">
      <w:pPr>
        <w:ind w:left="4040" w:right="4000"/>
        <w:rPr>
          <w:sz w:val="2"/>
        </w:rPr>
      </w:pPr>
    </w:p>
    <w:p w14:paraId="0B9229DD" w14:textId="77777777" w:rsidR="004535AC" w:rsidRDefault="004535AC">
      <w:pPr>
        <w:ind w:left="4040" w:right="4000"/>
        <w:rPr>
          <w:sz w:val="2"/>
        </w:rPr>
      </w:pPr>
    </w:p>
    <w:p w14:paraId="5AF93E3D" w14:textId="77777777" w:rsidR="004535AC" w:rsidRDefault="004535AC">
      <w:pPr>
        <w:ind w:left="4040" w:right="4000"/>
        <w:rPr>
          <w:sz w:val="2"/>
        </w:rPr>
      </w:pPr>
    </w:p>
    <w:p w14:paraId="68698ECE" w14:textId="77777777" w:rsidR="004535AC" w:rsidRDefault="004535AC">
      <w:pPr>
        <w:ind w:left="4040" w:right="4000"/>
        <w:rPr>
          <w:sz w:val="2"/>
        </w:rPr>
      </w:pPr>
    </w:p>
    <w:p w14:paraId="56EBBC85" w14:textId="77777777" w:rsidR="004535AC" w:rsidRDefault="004535AC">
      <w:pPr>
        <w:ind w:left="4040" w:right="4000"/>
        <w:rPr>
          <w:sz w:val="2"/>
        </w:rPr>
      </w:pPr>
    </w:p>
    <w:p w14:paraId="634894C6" w14:textId="77777777" w:rsidR="004535AC" w:rsidRDefault="004535AC">
      <w:pPr>
        <w:ind w:left="4040" w:right="4000"/>
        <w:rPr>
          <w:sz w:val="2"/>
        </w:rPr>
      </w:pPr>
    </w:p>
    <w:p w14:paraId="43B101A7" w14:textId="77777777" w:rsidR="004535AC" w:rsidRDefault="004535AC">
      <w:pPr>
        <w:ind w:left="4040" w:right="4000"/>
        <w:rPr>
          <w:sz w:val="2"/>
        </w:rPr>
      </w:pPr>
    </w:p>
    <w:p w14:paraId="2BBC602C" w14:textId="77777777" w:rsidR="004535AC" w:rsidRDefault="004535AC">
      <w:pPr>
        <w:ind w:left="4040" w:right="4000"/>
        <w:rPr>
          <w:sz w:val="2"/>
        </w:rPr>
      </w:pPr>
    </w:p>
    <w:p w14:paraId="5D7960F2" w14:textId="77777777" w:rsidR="004535AC" w:rsidRDefault="004535AC">
      <w:pPr>
        <w:ind w:left="4040" w:right="4000"/>
        <w:rPr>
          <w:sz w:val="2"/>
        </w:rPr>
      </w:pPr>
    </w:p>
    <w:p w14:paraId="667BA6C8" w14:textId="77777777" w:rsidR="004535AC" w:rsidRDefault="004535AC">
      <w:pPr>
        <w:ind w:left="4040" w:right="4000"/>
        <w:rPr>
          <w:sz w:val="2"/>
        </w:rPr>
      </w:pPr>
    </w:p>
    <w:p w14:paraId="752BF85E" w14:textId="77777777" w:rsidR="004535AC" w:rsidRDefault="004535AC">
      <w:pPr>
        <w:ind w:left="4040" w:right="4000"/>
        <w:rPr>
          <w:sz w:val="2"/>
        </w:rPr>
      </w:pPr>
    </w:p>
    <w:p w14:paraId="74B69CC1" w14:textId="77777777" w:rsidR="004535AC" w:rsidRDefault="004535AC">
      <w:pPr>
        <w:ind w:left="4040" w:right="4000"/>
        <w:rPr>
          <w:sz w:val="2"/>
        </w:rPr>
      </w:pPr>
    </w:p>
    <w:p w14:paraId="0741F748" w14:textId="77777777" w:rsidR="004535AC" w:rsidRDefault="004535AC">
      <w:pPr>
        <w:ind w:left="4040" w:right="4000"/>
        <w:rPr>
          <w:sz w:val="2"/>
        </w:rPr>
      </w:pPr>
    </w:p>
    <w:p w14:paraId="1FE57F11" w14:textId="77777777" w:rsidR="004535AC" w:rsidRDefault="004535AC">
      <w:pPr>
        <w:ind w:left="4040" w:right="4000"/>
        <w:rPr>
          <w:sz w:val="2"/>
        </w:rPr>
      </w:pPr>
    </w:p>
    <w:p w14:paraId="70C93223" w14:textId="77777777" w:rsidR="004535AC" w:rsidRDefault="004535AC">
      <w:pPr>
        <w:ind w:left="4040" w:right="4000"/>
        <w:rPr>
          <w:sz w:val="2"/>
        </w:rPr>
      </w:pPr>
    </w:p>
    <w:p w14:paraId="3848AA5B" w14:textId="0CDB4C5A" w:rsidR="00A54B63" w:rsidRDefault="00A54B63">
      <w:pPr>
        <w:ind w:left="4040" w:right="4000"/>
        <w:rPr>
          <w:sz w:val="2"/>
        </w:rPr>
      </w:pPr>
    </w:p>
    <w:p w14:paraId="56BC3934" w14:textId="77777777" w:rsidR="00A54B63" w:rsidRDefault="00A54B6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4B63" w14:paraId="18C44D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DEB590F" w14:textId="77777777" w:rsidR="00A54B63" w:rsidRDefault="004535A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E856AF" w14:textId="77777777" w:rsidR="00A54B63" w:rsidRDefault="004535AC">
      <w:pPr>
        <w:spacing w:line="240" w:lineRule="exact"/>
      </w:pPr>
      <w:r>
        <w:t xml:space="preserve"> </w:t>
      </w:r>
    </w:p>
    <w:p w14:paraId="1552426E" w14:textId="77777777" w:rsidR="00A54B63" w:rsidRDefault="00A54B63">
      <w:pPr>
        <w:spacing w:after="220" w:line="240" w:lineRule="exact"/>
      </w:pPr>
    </w:p>
    <w:p w14:paraId="0FCB3B0C" w14:textId="77777777" w:rsidR="00A54B63" w:rsidRDefault="004535A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2A500F9" w14:textId="77777777" w:rsidR="00A54B63" w:rsidRDefault="00A54B63">
      <w:pPr>
        <w:spacing w:line="240" w:lineRule="exact"/>
      </w:pPr>
    </w:p>
    <w:p w14:paraId="0F22FA1F" w14:textId="77777777" w:rsidR="00A54B63" w:rsidRDefault="00A54B63">
      <w:pPr>
        <w:spacing w:line="240" w:lineRule="exact"/>
      </w:pPr>
    </w:p>
    <w:p w14:paraId="4BE22A71" w14:textId="77777777" w:rsidR="00A54B63" w:rsidRDefault="00A54B63">
      <w:pPr>
        <w:spacing w:line="240" w:lineRule="exact"/>
      </w:pPr>
    </w:p>
    <w:p w14:paraId="3E82FDDA" w14:textId="77777777" w:rsidR="00A54B63" w:rsidRDefault="00A54B63">
      <w:pPr>
        <w:spacing w:line="240" w:lineRule="exact"/>
      </w:pPr>
    </w:p>
    <w:p w14:paraId="42517501" w14:textId="77777777" w:rsidR="00A54B63" w:rsidRDefault="00A54B63">
      <w:pPr>
        <w:spacing w:line="240" w:lineRule="exact"/>
      </w:pPr>
    </w:p>
    <w:p w14:paraId="4A0274EA" w14:textId="77777777" w:rsidR="00A54B63" w:rsidRDefault="00A54B63">
      <w:pPr>
        <w:spacing w:line="240" w:lineRule="exact"/>
      </w:pPr>
    </w:p>
    <w:p w14:paraId="5B4C0EC5" w14:textId="77777777" w:rsidR="00A54B63" w:rsidRDefault="00A54B63">
      <w:pPr>
        <w:spacing w:line="240" w:lineRule="exact"/>
      </w:pPr>
    </w:p>
    <w:p w14:paraId="0FDF8CA3" w14:textId="77777777" w:rsidR="00A54B63" w:rsidRDefault="00A54B63">
      <w:pPr>
        <w:spacing w:after="180" w:line="240" w:lineRule="exact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54B63" w14:paraId="5C64E57D" w14:textId="77777777" w:rsidTr="00BE60D0">
        <w:tc>
          <w:tcPr>
            <w:tcW w:w="9639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A8ACC7" w14:textId="6D35D48A" w:rsidR="004535AC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E23005E" w14:textId="452797E3" w:rsidR="00A54B63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d'équipements pour la purification et la caractérisation de biomolécules </w:t>
            </w:r>
          </w:p>
          <w:p w14:paraId="1AFAACB8" w14:textId="1DC0CCBD" w:rsidR="004535AC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87B237D" w14:textId="77777777" w:rsidR="004535AC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847A142" w14:textId="77777777" w:rsidR="004535AC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Marché n°2025DAC0108L01 </w:t>
            </w:r>
          </w:p>
          <w:p w14:paraId="6FD1BDA2" w14:textId="66D9B026" w:rsidR="00A54B63" w:rsidRDefault="004535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Système de chromatographie ultra haute pression bio-inerte</w:t>
            </w:r>
          </w:p>
        </w:tc>
      </w:tr>
    </w:tbl>
    <w:p w14:paraId="16E400F2" w14:textId="44B34938" w:rsidR="00A54B63" w:rsidRDefault="004535AC" w:rsidP="004535AC">
      <w:pPr>
        <w:spacing w:line="240" w:lineRule="exact"/>
      </w:pPr>
      <w:r>
        <w:t xml:space="preserve"> </w:t>
      </w:r>
    </w:p>
    <w:p w14:paraId="2D0CB2C6" w14:textId="5B333011" w:rsidR="004535AC" w:rsidRDefault="004535AC" w:rsidP="004535AC">
      <w:pPr>
        <w:spacing w:line="240" w:lineRule="exact"/>
      </w:pPr>
    </w:p>
    <w:p w14:paraId="55C7E9B8" w14:textId="715E271C" w:rsidR="004535AC" w:rsidRDefault="004535AC" w:rsidP="004535AC">
      <w:pPr>
        <w:spacing w:line="240" w:lineRule="exact"/>
      </w:pPr>
    </w:p>
    <w:p w14:paraId="440F5342" w14:textId="77777777" w:rsidR="004535AC" w:rsidRDefault="004535AC" w:rsidP="004535AC">
      <w:pPr>
        <w:spacing w:line="240" w:lineRule="exact"/>
      </w:pPr>
    </w:p>
    <w:p w14:paraId="440507F3" w14:textId="77777777" w:rsidR="00A54B63" w:rsidRDefault="004535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00ECC6C" w14:textId="77777777" w:rsidR="00A54B63" w:rsidRDefault="004535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22C5083A" w14:textId="77777777" w:rsidR="00A54B63" w:rsidRDefault="004535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7BD96D5C" w14:textId="77777777" w:rsidR="00A54B63" w:rsidRDefault="004535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5F456FE3" w14:textId="77777777" w:rsidR="00A54B63" w:rsidRDefault="00A54B6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54B63">
          <w:pgSz w:w="11900" w:h="16840"/>
          <w:pgMar w:top="1400" w:right="1140" w:bottom="1440" w:left="1140" w:header="1400" w:footer="1440" w:gutter="0"/>
          <w:cols w:space="708"/>
        </w:sectPr>
      </w:pPr>
    </w:p>
    <w:p w14:paraId="05E22EE9" w14:textId="77777777" w:rsidR="00A54B63" w:rsidRDefault="00A54B6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54B63" w14:paraId="79389C9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5325" w14:textId="77777777" w:rsidR="00A54B63" w:rsidRDefault="004535A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54B63" w14:paraId="65BFAD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1BA3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3C7A0592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09E1030D">
                <v:shape id="_x0000_i1025" type="#_x0000_t75" style="width:17.6pt;height:17.6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8536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33EB" w14:textId="77777777" w:rsidR="00A54B63" w:rsidRDefault="004535A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d'équipements pour la purification et la caractérisation de biomolécules </w:t>
            </w:r>
          </w:p>
        </w:tc>
      </w:tr>
      <w:tr w:rsidR="00A54B63" w14:paraId="6676F7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DCF4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5637288C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183ECFDC">
                <v:shape id="_x0000_i1026" type="#_x0000_t75" style="width:17.6pt;height:17.6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6DA2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B379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54B63" w14:paraId="6569F7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B0EB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77D52339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3CB8DEFF">
                <v:shape id="_x0000_i1027" type="#_x0000_t75" style="width:17.6pt;height:17.6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54BA6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0894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54B63" w14:paraId="74B00C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B167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326D8B18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1B4FBFB2">
                <v:shape id="_x0000_i1028" type="#_x0000_t75" style="width:17.6pt;height:17.6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E6EB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9EFD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54B63" w14:paraId="2F36D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2E9A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467F9732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5D79C815">
                <v:shape id="_x0000_i1029" type="#_x0000_t75" style="width:17.6pt;height:17.6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3D6B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0D0F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A54B63" w14:paraId="416C8F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8ECD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365049CE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23FDC537">
                <v:shape id="_x0000_i1030" type="#_x0000_t75" style="width:17.6pt;height:17.6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3CED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28D0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A54B63" w14:paraId="64C348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75F3" w14:textId="77777777" w:rsidR="00A54B63" w:rsidRDefault="00A54B63">
            <w:pPr>
              <w:spacing w:line="180" w:lineRule="exact"/>
              <w:rPr>
                <w:sz w:val="18"/>
              </w:rPr>
            </w:pPr>
          </w:p>
          <w:p w14:paraId="241ADA40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5983A4EC">
                <v:shape id="_x0000_i1031" type="#_x0000_t75" style="width:17.6pt;height:12.5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7D2D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FC78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A54B63" w14:paraId="0404DC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DC73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529104C3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2A5AD8B0">
                <v:shape id="_x0000_i1032" type="#_x0000_t75" style="width:17.6pt;height:17.6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96A4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D757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54B63" w14:paraId="65C5CC7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8830" w14:textId="77777777" w:rsidR="00A54B63" w:rsidRDefault="00A54B63">
            <w:pPr>
              <w:spacing w:line="140" w:lineRule="exact"/>
              <w:rPr>
                <w:sz w:val="14"/>
              </w:rPr>
            </w:pPr>
          </w:p>
          <w:p w14:paraId="62F57659" w14:textId="77777777" w:rsidR="00A54B63" w:rsidRDefault="007425B8">
            <w:pPr>
              <w:ind w:left="420"/>
              <w:rPr>
                <w:sz w:val="2"/>
              </w:rPr>
            </w:pPr>
            <w:r>
              <w:pict w14:anchorId="7A37A170">
                <v:shape id="_x0000_i1033" type="#_x0000_t75" style="width:17.6pt;height:17.6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1729" w14:textId="77777777" w:rsidR="00A54B63" w:rsidRDefault="004535A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7023" w14:textId="77777777" w:rsidR="00A54B63" w:rsidRDefault="004535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0413A88" w14:textId="77777777" w:rsidR="00A54B63" w:rsidRDefault="00A54B63">
      <w:pPr>
        <w:sectPr w:rsidR="00A54B63">
          <w:pgSz w:w="11900" w:h="16840"/>
          <w:pgMar w:top="1440" w:right="1160" w:bottom="1440" w:left="1140" w:header="1440" w:footer="1440" w:gutter="0"/>
          <w:cols w:space="708"/>
        </w:sectPr>
      </w:pPr>
    </w:p>
    <w:p w14:paraId="116F5CAF" w14:textId="77777777" w:rsidR="00A54B63" w:rsidRDefault="004535A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84360FD" w14:textId="77777777" w:rsidR="00A54B63" w:rsidRDefault="00A54B63">
      <w:pPr>
        <w:spacing w:after="80" w:line="240" w:lineRule="exact"/>
      </w:pPr>
    </w:p>
    <w:p w14:paraId="5DF9F4A3" w14:textId="408AE182" w:rsidR="0045330E" w:rsidRDefault="004535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256742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_Toc204256742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4</w:t>
        </w:r>
        <w:r w:rsidR="0045330E">
          <w:rPr>
            <w:noProof/>
          </w:rPr>
          <w:fldChar w:fldCharType="end"/>
        </w:r>
      </w:hyperlink>
    </w:p>
    <w:p w14:paraId="592B062D" w14:textId="49D3A048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3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_Toc204256743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4</w:t>
        </w:r>
        <w:r w:rsidR="0045330E">
          <w:rPr>
            <w:noProof/>
          </w:rPr>
          <w:fldChar w:fldCharType="end"/>
        </w:r>
      </w:hyperlink>
    </w:p>
    <w:p w14:paraId="6298DAF1" w14:textId="0D3550D5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4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_Toc204256744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5</w:t>
        </w:r>
        <w:r w:rsidR="0045330E">
          <w:rPr>
            <w:noProof/>
          </w:rPr>
          <w:fldChar w:fldCharType="end"/>
        </w:r>
      </w:hyperlink>
    </w:p>
    <w:p w14:paraId="1D142D4A" w14:textId="4FE7EBED" w:rsidR="0045330E" w:rsidRDefault="0074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5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_Toc204256745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5</w:t>
        </w:r>
        <w:r w:rsidR="0045330E">
          <w:rPr>
            <w:noProof/>
          </w:rPr>
          <w:fldChar w:fldCharType="end"/>
        </w:r>
      </w:hyperlink>
    </w:p>
    <w:p w14:paraId="2A1A2C47" w14:textId="4D707827" w:rsidR="0045330E" w:rsidRDefault="0074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6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_Toc204256746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5</w:t>
        </w:r>
        <w:r w:rsidR="0045330E">
          <w:rPr>
            <w:noProof/>
          </w:rPr>
          <w:fldChar w:fldCharType="end"/>
        </w:r>
      </w:hyperlink>
    </w:p>
    <w:p w14:paraId="492162B4" w14:textId="486D1EA4" w:rsidR="0045330E" w:rsidRDefault="007425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7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_Toc204256747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5</w:t>
        </w:r>
        <w:r w:rsidR="0045330E">
          <w:rPr>
            <w:noProof/>
          </w:rPr>
          <w:fldChar w:fldCharType="end"/>
        </w:r>
      </w:hyperlink>
    </w:p>
    <w:p w14:paraId="20D47519" w14:textId="77F9AAE5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8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_Toc204256748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6</w:t>
        </w:r>
        <w:r w:rsidR="0045330E">
          <w:rPr>
            <w:noProof/>
          </w:rPr>
          <w:fldChar w:fldCharType="end"/>
        </w:r>
      </w:hyperlink>
    </w:p>
    <w:p w14:paraId="119D1488" w14:textId="0E07E694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49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_Toc204256749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6</w:t>
        </w:r>
        <w:r w:rsidR="0045330E">
          <w:rPr>
            <w:noProof/>
          </w:rPr>
          <w:fldChar w:fldCharType="end"/>
        </w:r>
      </w:hyperlink>
    </w:p>
    <w:p w14:paraId="52294DB8" w14:textId="413199A8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50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_Toc204256750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7</w:t>
        </w:r>
        <w:r w:rsidR="0045330E">
          <w:rPr>
            <w:noProof/>
          </w:rPr>
          <w:fldChar w:fldCharType="end"/>
        </w:r>
      </w:hyperlink>
    </w:p>
    <w:p w14:paraId="15975B0C" w14:textId="69A47521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51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_Toc204256751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7</w:t>
        </w:r>
        <w:r w:rsidR="0045330E">
          <w:rPr>
            <w:noProof/>
          </w:rPr>
          <w:fldChar w:fldCharType="end"/>
        </w:r>
      </w:hyperlink>
    </w:p>
    <w:p w14:paraId="6A8C8E9C" w14:textId="26E88D1B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52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_Toc204256752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7</w:t>
        </w:r>
        <w:r w:rsidR="0045330E">
          <w:rPr>
            <w:noProof/>
          </w:rPr>
          <w:fldChar w:fldCharType="end"/>
        </w:r>
      </w:hyperlink>
    </w:p>
    <w:p w14:paraId="2D47D9CE" w14:textId="639D2D70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53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_Toc204256753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8</w:t>
        </w:r>
        <w:r w:rsidR="0045330E">
          <w:rPr>
            <w:noProof/>
          </w:rPr>
          <w:fldChar w:fldCharType="end"/>
        </w:r>
      </w:hyperlink>
    </w:p>
    <w:p w14:paraId="387B733A" w14:textId="4B0D31BF" w:rsidR="0045330E" w:rsidRDefault="007425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256754" w:history="1">
        <w:r w:rsidR="0045330E" w:rsidRPr="00CE52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5330E">
          <w:rPr>
            <w:noProof/>
          </w:rPr>
          <w:tab/>
        </w:r>
        <w:r w:rsidR="0045330E">
          <w:rPr>
            <w:noProof/>
          </w:rPr>
          <w:fldChar w:fldCharType="begin"/>
        </w:r>
        <w:r w:rsidR="0045330E">
          <w:rPr>
            <w:noProof/>
          </w:rPr>
          <w:instrText xml:space="preserve"> PAGEREF _Toc204256754 \h </w:instrText>
        </w:r>
        <w:r w:rsidR="0045330E">
          <w:rPr>
            <w:noProof/>
          </w:rPr>
        </w:r>
        <w:r w:rsidR="0045330E">
          <w:rPr>
            <w:noProof/>
          </w:rPr>
          <w:fldChar w:fldCharType="separate"/>
        </w:r>
        <w:r w:rsidR="0045330E">
          <w:rPr>
            <w:noProof/>
          </w:rPr>
          <w:t>10</w:t>
        </w:r>
        <w:r w:rsidR="0045330E">
          <w:rPr>
            <w:noProof/>
          </w:rPr>
          <w:fldChar w:fldCharType="end"/>
        </w:r>
      </w:hyperlink>
    </w:p>
    <w:p w14:paraId="52B5B7BF" w14:textId="7300452B" w:rsidR="00A54B63" w:rsidRDefault="004535A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54B6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0570DEE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425674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6BE1A62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060700EA" w14:textId="77777777" w:rsidR="00A54B63" w:rsidRDefault="004535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55BAC648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7955979D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425674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3A64B9B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7DAF76F6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4B63" w14:paraId="2EFD9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ACA8" w14:textId="77777777" w:rsidR="00A54B63" w:rsidRDefault="007425B8">
            <w:pPr>
              <w:rPr>
                <w:sz w:val="2"/>
              </w:rPr>
            </w:pPr>
            <w:r>
              <w:pict w14:anchorId="43394D28">
                <v:shape id="_x0000_i103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9B73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4C44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54B63" w14:paraId="143F9A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C476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DD0C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0FE9A8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132AF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24979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EC9F93" w14:textId="77777777" w:rsidR="00A54B63" w:rsidRDefault="004535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4B63" w14:paraId="4350D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8F30" w14:textId="77777777" w:rsidR="00A54B63" w:rsidRDefault="007425B8">
            <w:pPr>
              <w:rPr>
                <w:sz w:val="2"/>
              </w:rPr>
            </w:pPr>
            <w:r>
              <w:pict w14:anchorId="0851E0F6">
                <v:shape id="_x0000_i1035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F48A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0C47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54B63" w14:paraId="7A2686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4F0A1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019B2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0EC6C5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1F91A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224D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5D4C74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9396E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D185C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7BD14A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73F1D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D2E2D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6032D9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D1F0F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D5998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140023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3C0EA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C91C0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284F443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B54E1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425E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F9EE3F" w14:textId="77777777" w:rsidR="00A54B63" w:rsidRDefault="004535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4B63" w14:paraId="66F105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93B2" w14:textId="77777777" w:rsidR="00A54B63" w:rsidRDefault="007425B8">
            <w:pPr>
              <w:rPr>
                <w:sz w:val="2"/>
              </w:rPr>
            </w:pPr>
            <w:r>
              <w:pict w14:anchorId="482FE049">
                <v:shape id="_x0000_i103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DEF7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98A1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54B63" w14:paraId="7894DD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7DFC8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0E66D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4F49B5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56BE2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6CFC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7E4C5E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A7154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7D0E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3C13C5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880C2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085A4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183DAE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83484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385B7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7C985F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E0E60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A205C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1586FF1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3A307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248FD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F4950E" w14:textId="77777777" w:rsidR="00A54B63" w:rsidRDefault="00A54B63">
      <w:pPr>
        <w:sectPr w:rsidR="00A54B6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4B63" w14:paraId="423B0D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1E6B" w14:textId="77777777" w:rsidR="00A54B63" w:rsidRDefault="007425B8">
            <w:pPr>
              <w:rPr>
                <w:sz w:val="2"/>
              </w:rPr>
            </w:pPr>
            <w:r>
              <w:lastRenderedPageBreak/>
              <w:pict w14:anchorId="6FBC1CB8">
                <v:shape id="_x0000_i103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AABD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F386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54B63" w14:paraId="5E075B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2060C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EF8B1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456266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90069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19F21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00D264" w14:textId="77777777" w:rsidR="00A54B63" w:rsidRDefault="004535AC">
      <w:pPr>
        <w:spacing w:after="20" w:line="240" w:lineRule="exact"/>
      </w:pPr>
      <w:r>
        <w:t xml:space="preserve"> </w:t>
      </w:r>
    </w:p>
    <w:p w14:paraId="19944243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7BEC899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5659E9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81A2" w14:textId="77777777" w:rsidR="00A54B63" w:rsidRDefault="007425B8">
            <w:pPr>
              <w:rPr>
                <w:sz w:val="2"/>
              </w:rPr>
            </w:pPr>
            <w:r>
              <w:pict w14:anchorId="1EA6B4A2">
                <v:shape id="_x0000_i103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D47B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481B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722889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3F7023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EE42" w14:textId="77777777" w:rsidR="00A54B63" w:rsidRDefault="007425B8">
            <w:pPr>
              <w:rPr>
                <w:sz w:val="2"/>
              </w:rPr>
            </w:pPr>
            <w:r>
              <w:pict w14:anchorId="7C6C7301">
                <v:shape id="_x0000_i103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0F53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C995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15C026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68BBF3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47E5" w14:textId="77777777" w:rsidR="00A54B63" w:rsidRDefault="007425B8">
            <w:pPr>
              <w:rPr>
                <w:sz w:val="2"/>
              </w:rPr>
            </w:pPr>
            <w:r>
              <w:pict w14:anchorId="6784EA7E">
                <v:shape id="_x0000_i104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1114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13E4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D8062F5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4B63" w14:paraId="55AB86C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11771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CF3A3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07218E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EAD4E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B4C79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3F687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94F56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5660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0C0C87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8A104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5D8D6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788456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31EFB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8759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331C7B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4B0BA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C7F4D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0A7B0F0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A9EC3" w14:textId="77777777" w:rsidR="00A54B63" w:rsidRDefault="004535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980B3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FD05CB" w14:textId="77777777" w:rsidR="00A54B63" w:rsidRDefault="004535AC">
      <w:pPr>
        <w:spacing w:after="20" w:line="240" w:lineRule="exact"/>
      </w:pPr>
      <w:r>
        <w:t xml:space="preserve"> </w:t>
      </w:r>
    </w:p>
    <w:p w14:paraId="5ED40CB1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7F7DB3D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A26D14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43F81C4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3620C74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425674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384863A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0E1E0882" w14:textId="77777777" w:rsidR="00A54B63" w:rsidRDefault="004535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425674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13927DD" w14:textId="2839B81B" w:rsidR="00A54B63" w:rsidRDefault="004535A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958AF69" w14:textId="77777777" w:rsidR="00BE60D0" w:rsidRPr="00BE60D0" w:rsidRDefault="00BE60D0" w:rsidP="00BE60D0">
      <w:pPr>
        <w:rPr>
          <w:lang w:val="fr-FR"/>
        </w:rPr>
      </w:pPr>
    </w:p>
    <w:p w14:paraId="1059C039" w14:textId="551C6AFC" w:rsidR="00BE60D0" w:rsidRDefault="00BE60D0" w:rsidP="00BE60D0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BE60D0">
        <w:rPr>
          <w:color w:val="000000"/>
          <w:lang w:val="fr-FR"/>
        </w:rPr>
        <w:t xml:space="preserve">Marché n°2025DAC0108L01 </w:t>
      </w:r>
      <w:r>
        <w:rPr>
          <w:color w:val="000000"/>
          <w:lang w:val="fr-FR"/>
        </w:rPr>
        <w:t xml:space="preserve">- </w:t>
      </w:r>
      <w:r w:rsidRPr="00BE60D0">
        <w:rPr>
          <w:color w:val="000000"/>
          <w:lang w:val="fr-FR"/>
        </w:rPr>
        <w:t>Système de chromatographie ultra haute pression bio-inerte</w:t>
      </w:r>
      <w:r>
        <w:rPr>
          <w:color w:val="000000"/>
          <w:lang w:val="fr-FR"/>
        </w:rPr>
        <w:t xml:space="preserve"> </w:t>
      </w:r>
    </w:p>
    <w:p w14:paraId="7A263E87" w14:textId="77777777" w:rsidR="00BE60D0" w:rsidRDefault="00BE60D0" w:rsidP="00BE60D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FA70BB2" w14:textId="77777777" w:rsidR="00A54B63" w:rsidRDefault="004535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425674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0B7C776" w14:textId="77777777" w:rsidR="00A54B63" w:rsidRDefault="004535A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1E40D727" w14:textId="77777777" w:rsidR="00A54B63" w:rsidRDefault="004535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425674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88AC358" w14:textId="279198AA" w:rsidR="00A54B63" w:rsidRDefault="004535A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</w:t>
      </w:r>
    </w:p>
    <w:p w14:paraId="681FF434" w14:textId="273D060D" w:rsidR="00E34E11" w:rsidRDefault="00E34E11" w:rsidP="00E34E11">
      <w:pPr>
        <w:rPr>
          <w:lang w:val="fr-FR"/>
        </w:rPr>
      </w:pPr>
    </w:p>
    <w:p w14:paraId="6B1DE1AF" w14:textId="7467E2EB" w:rsidR="00E621DF" w:rsidRDefault="00E621DF" w:rsidP="00E34E11">
      <w:pPr>
        <w:rPr>
          <w:lang w:val="fr-FR"/>
        </w:rPr>
      </w:pPr>
    </w:p>
    <w:p w14:paraId="50794463" w14:textId="77777777" w:rsidR="00E621DF" w:rsidRPr="00E34E11" w:rsidRDefault="00E621DF" w:rsidP="00E34E11">
      <w:pPr>
        <w:rPr>
          <w:lang w:val="fr-FR"/>
        </w:rPr>
      </w:pPr>
    </w:p>
    <w:p w14:paraId="3E74C815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4256748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212CA18D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483E627B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C54F4BC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A54B63" w14:paraId="0C87D985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80EE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A54B63" w14:paraId="1A23F8DB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797E" w14:textId="799067A6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ADC1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B19C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881C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7D3A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A54B63" w14:paraId="12360479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BAC7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Système de chromatographie ultra haute pression bio-inerte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6099" w14:textId="77777777" w:rsidR="00A54B63" w:rsidRDefault="004535A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B49C" w14:textId="77777777" w:rsidR="00A54B63" w:rsidRDefault="004535A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9524" w14:textId="77777777" w:rsidR="00A54B63" w:rsidRDefault="004535A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896E" w14:textId="77777777" w:rsidR="00A54B63" w:rsidRDefault="004535A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54B63" w14:paraId="5E1DCE84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62B0" w14:textId="23902C2A" w:rsidR="00A54B63" w:rsidRDefault="004535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</w:t>
            </w:r>
            <w:r w:rsidR="00BE60D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</w:t>
            </w:r>
            <w:r w:rsidR="00BE60D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l’appareil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3 ans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4C46B" w14:textId="77777777" w:rsidR="00A54B63" w:rsidRDefault="004535AC" w:rsidP="00E34E11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057A" w14:textId="77777777" w:rsidR="00A54B63" w:rsidRDefault="004535AC" w:rsidP="00E34E11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EF389" w14:textId="77777777" w:rsidR="00A54B63" w:rsidRDefault="004535AC" w:rsidP="00E34E11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9CEB" w14:textId="77777777" w:rsidR="00A54B63" w:rsidRDefault="004535AC" w:rsidP="00E34E11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BE96613" w14:textId="77777777" w:rsidR="00A54B63" w:rsidRDefault="004535AC">
      <w:pPr>
        <w:spacing w:after="120" w:line="240" w:lineRule="exact"/>
      </w:pPr>
      <w:r>
        <w:t xml:space="preserve"> </w:t>
      </w:r>
    </w:p>
    <w:p w14:paraId="03FDAEC3" w14:textId="5058012A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</w:t>
      </w:r>
      <w:r w:rsidR="00E34E11">
        <w:rPr>
          <w:b/>
          <w:color w:val="000000"/>
          <w:lang w:val="fr-FR"/>
        </w:rPr>
        <w:t xml:space="preserve">de la tranche ferme </w:t>
      </w:r>
      <w:r>
        <w:rPr>
          <w:b/>
          <w:color w:val="000000"/>
          <w:lang w:val="fr-FR"/>
        </w:rPr>
        <w:t>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62629BC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4B63" w14:paraId="6A8981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E24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3EA5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3342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335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15B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4E7A3C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DC70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8F5A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414A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ACA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EE77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0D14B85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EBF5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E522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F5A2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2F1A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DD3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26DA25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2038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0825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3A67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356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9EF0AE9" w14:textId="77777777" w:rsidR="00A54B63" w:rsidRDefault="004535A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2825D7F" w14:textId="562559F6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</w:t>
      </w:r>
      <w:r w:rsidR="00BE60D0">
        <w:rPr>
          <w:b/>
          <w:color w:val="000000"/>
          <w:lang w:val="fr-FR"/>
        </w:rPr>
        <w:t>a</w:t>
      </w:r>
      <w:r>
        <w:rPr>
          <w:b/>
          <w:color w:val="000000"/>
          <w:lang w:val="fr-FR"/>
        </w:rPr>
        <w:t xml:space="preserve"> prestation supplémentaire éventuelle</w:t>
      </w:r>
      <w:r w:rsidR="00BE60D0">
        <w:rPr>
          <w:b/>
          <w:color w:val="000000"/>
          <w:lang w:val="fr-FR"/>
        </w:rPr>
        <w:t> :</w:t>
      </w:r>
    </w:p>
    <w:p w14:paraId="5E49843C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A54B63" w14:paraId="2F0FA5D0" w14:textId="77777777" w:rsidTr="00BE60D0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62ED5B" w14:textId="77777777" w:rsidR="00A54B63" w:rsidRDefault="004535A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389AB1" w14:textId="77777777" w:rsidR="00A54B63" w:rsidRDefault="004535A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9361F3" w14:textId="77777777" w:rsidR="00A54B63" w:rsidRDefault="004535A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21859C" w14:textId="77777777" w:rsidR="00A54B63" w:rsidRDefault="004535A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E34E11" w14:paraId="33740D72" w14:textId="77777777" w:rsidTr="0048650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8E4DF" w14:textId="77777777" w:rsidR="00E34E11" w:rsidRDefault="00E34E11" w:rsidP="00E34E1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50FD5B" w14:textId="77777777" w:rsidR="00E34E11" w:rsidRDefault="00E34E11" w:rsidP="00E34E1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Station de pilotage informatique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D144455" w14:textId="267B0841" w:rsidR="00E34E11" w:rsidRDefault="00E34E11" w:rsidP="00E34E1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5D8E342A" w14:textId="1F163097" w:rsidR="00E34E11" w:rsidRDefault="00E34E11" w:rsidP="00E34E1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</w:t>
            </w:r>
          </w:p>
        </w:tc>
      </w:tr>
      <w:tr w:rsidR="00A54B63" w14:paraId="2942242A" w14:textId="77777777" w:rsidTr="00E34E11">
        <w:tc>
          <w:tcPr>
            <w:tcW w:w="96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6348E42" w14:textId="0F0F6C16" w:rsidR="00A54B63" w:rsidRDefault="00BE60D0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4535AC">
              <w:rPr>
                <w:color w:val="000000"/>
                <w:lang w:val="fr-FR"/>
              </w:rPr>
              <w:t xml:space="preserve"> Le candidat proposera une station informatique</w:t>
            </w:r>
            <w:r>
              <w:rPr>
                <w:color w:val="000000"/>
                <w:lang w:val="fr-FR"/>
              </w:rPr>
              <w:t xml:space="preserve"> complète (</w:t>
            </w:r>
            <w:r w:rsidR="00476418">
              <w:rPr>
                <w:color w:val="000000"/>
                <w:lang w:val="fr-FR"/>
              </w:rPr>
              <w:t xml:space="preserve">unité centrale, </w:t>
            </w:r>
            <w:r>
              <w:rPr>
                <w:color w:val="000000"/>
                <w:lang w:val="fr-FR"/>
              </w:rPr>
              <w:t>écran, clavier, souris</w:t>
            </w:r>
            <w:r w:rsidR="00476418">
              <w:rPr>
                <w:color w:val="000000"/>
                <w:lang w:val="fr-FR"/>
              </w:rPr>
              <w:t>, …</w:t>
            </w:r>
            <w:r>
              <w:rPr>
                <w:color w:val="000000"/>
                <w:lang w:val="fr-FR"/>
              </w:rPr>
              <w:t>)</w:t>
            </w:r>
            <w:r w:rsidR="004535AC">
              <w:rPr>
                <w:color w:val="000000"/>
                <w:lang w:val="fr-FR"/>
              </w:rPr>
              <w:t xml:space="preserve"> avec une configuration uniquement proportionnée au pilotage de l'équipement.</w:t>
            </w:r>
          </w:p>
        </w:tc>
      </w:tr>
    </w:tbl>
    <w:p w14:paraId="69721CD9" w14:textId="77777777" w:rsidR="00A54B63" w:rsidRDefault="004535AC">
      <w:pPr>
        <w:spacing w:after="120" w:line="240" w:lineRule="exact"/>
      </w:pPr>
      <w:r>
        <w:t xml:space="preserve"> </w:t>
      </w:r>
    </w:p>
    <w:p w14:paraId="59C99682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0425674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259FE5BA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4B89ACF6" w14:textId="77777777" w:rsidR="00BE60D0" w:rsidRPr="00BE60D0" w:rsidRDefault="00BE60D0" w:rsidP="00BE60D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BE60D0">
        <w:rPr>
          <w:color w:val="000000"/>
          <w:lang w:val="fr-FR"/>
        </w:rPr>
        <w:t xml:space="preserve">Les délais de chacune </w:t>
      </w:r>
      <w:proofErr w:type="gramStart"/>
      <w:r w:rsidRPr="00BE60D0">
        <w:rPr>
          <w:color w:val="000000"/>
          <w:lang w:val="fr-FR"/>
        </w:rPr>
        <w:t>des tranches proposés</w:t>
      </w:r>
      <w:proofErr w:type="gramEnd"/>
      <w:r w:rsidRPr="00BE60D0">
        <w:rPr>
          <w:color w:val="000000"/>
          <w:lang w:val="fr-FR"/>
        </w:rPr>
        <w:t xml:space="preserve"> par le candidat sont :</w:t>
      </w:r>
    </w:p>
    <w:p w14:paraId="7050D0FE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3264"/>
        <w:gridCol w:w="2551"/>
        <w:gridCol w:w="3827"/>
      </w:tblGrid>
      <w:tr w:rsidR="00BE60D0" w14:paraId="3478E1A1" w14:textId="77777777" w:rsidTr="00BE60D0">
        <w:trPr>
          <w:trHeight w:val="454"/>
        </w:trPr>
        <w:tc>
          <w:tcPr>
            <w:tcW w:w="32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A56C" w14:textId="77777777" w:rsidR="00BE60D0" w:rsidRDefault="00BE60D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D0876" w14:textId="77777777" w:rsidR="00BE60D0" w:rsidRDefault="00BE60D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9AB5" w14:textId="77777777" w:rsidR="00BE60D0" w:rsidRDefault="00BE60D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BE60D0" w14:paraId="1F43754A" w14:textId="77777777" w:rsidTr="00BE60D0">
        <w:trPr>
          <w:trHeight w:val="598"/>
        </w:trPr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A918" w14:textId="77777777" w:rsidR="00BE60D0" w:rsidRDefault="00BE60D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Système de chromatographie ultra haute pression bio-inerte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BBC2" w14:textId="50C053A7" w:rsidR="00BE60D0" w:rsidRDefault="00BE60D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de livraison : .........semaines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EE51" w14:textId="270B268B" w:rsidR="00BE60D0" w:rsidRPr="00BE60D0" w:rsidRDefault="00BE60D0" w:rsidP="00BE60D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Délai de livraison du matériel</w:t>
            </w:r>
            <w:r w:rsidR="007425B8">
              <w:rPr>
                <w:color w:val="000000"/>
                <w:lang w:val="fr-FR"/>
              </w:rPr>
              <w:t xml:space="preserve"> à compter de la notification</w:t>
            </w:r>
            <w:r>
              <w:rPr>
                <w:color w:val="000000"/>
                <w:lang w:val="fr-FR"/>
              </w:rPr>
              <w:t xml:space="preserve"> en nombre de semaines n’excédant pas 12 semaines</w:t>
            </w:r>
          </w:p>
        </w:tc>
      </w:tr>
      <w:tr w:rsidR="00BE60D0" w14:paraId="1494CE0F" w14:textId="77777777" w:rsidTr="00BE60D0">
        <w:trPr>
          <w:trHeight w:val="346"/>
        </w:trPr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65E1" w14:textId="64557066" w:rsidR="00BE60D0" w:rsidRDefault="00BE60D0" w:rsidP="00BE60D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Prestations de Maintenance de l’appareil de 3 ans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6C50" w14:textId="2E926F1C" w:rsidR="00BE60D0" w:rsidRDefault="00BE60D0" w:rsidP="00BE60D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 ans </w:t>
            </w:r>
            <w:r w:rsidRPr="00AD679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A96F" w14:textId="19B1D5F2" w:rsidR="00BE60D0" w:rsidRPr="00476418" w:rsidRDefault="00BE60D0" w:rsidP="00476418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AD679F">
              <w:rPr>
                <w:color w:val="000000"/>
                <w:lang w:val="fr-FR"/>
              </w:rPr>
              <w:t xml:space="preserve">Au terme du délai de garantie contractualisé, </w:t>
            </w:r>
            <w:r w:rsidR="00476418">
              <w:rPr>
                <w:color w:val="000000"/>
                <w:lang w:val="fr-FR"/>
              </w:rPr>
              <w:t>p</w:t>
            </w:r>
            <w:r w:rsidRPr="00AD679F">
              <w:rPr>
                <w:color w:val="000000"/>
                <w:lang w:val="fr-FR"/>
              </w:rPr>
              <w:t>restations de maintenance</w:t>
            </w:r>
            <w:r w:rsidR="00476418">
              <w:rPr>
                <w:color w:val="000000"/>
                <w:lang w:val="fr-FR"/>
              </w:rPr>
              <w:t xml:space="preserve"> préventive</w:t>
            </w:r>
            <w:r w:rsidRPr="00AD679F">
              <w:rPr>
                <w:color w:val="000000"/>
                <w:lang w:val="fr-FR"/>
              </w:rPr>
              <w:t xml:space="preserve"> pour une durée de </w:t>
            </w:r>
            <w:r>
              <w:rPr>
                <w:color w:val="000000"/>
                <w:lang w:val="fr-FR"/>
              </w:rPr>
              <w:t xml:space="preserve">3 </w:t>
            </w:r>
            <w:r w:rsidRPr="00AD679F">
              <w:rPr>
                <w:color w:val="000000"/>
                <w:lang w:val="fr-FR"/>
              </w:rPr>
              <w:t xml:space="preserve">ans </w:t>
            </w:r>
          </w:p>
        </w:tc>
      </w:tr>
    </w:tbl>
    <w:p w14:paraId="2BB1DAE9" w14:textId="77777777" w:rsidR="00A54B63" w:rsidRDefault="004535AC">
      <w:pPr>
        <w:spacing w:after="120" w:line="240" w:lineRule="exact"/>
      </w:pPr>
      <w:r>
        <w:t xml:space="preserve"> </w:t>
      </w:r>
    </w:p>
    <w:p w14:paraId="51683184" w14:textId="77777777" w:rsidR="00BE60D0" w:rsidRDefault="00BE60D0" w:rsidP="00BE60D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sera de :</w:t>
      </w:r>
    </w:p>
    <w:p w14:paraId="25407863" w14:textId="77777777" w:rsidR="00BE60D0" w:rsidRDefault="00BE60D0" w:rsidP="00BE60D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BE60D0" w14:paraId="62771784" w14:textId="77777777" w:rsidTr="00143A06">
        <w:trPr>
          <w:trHeight w:val="292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722DD" w14:textId="77777777" w:rsidR="00BE60D0" w:rsidRDefault="00BE60D0" w:rsidP="00143A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5B43" w14:textId="77777777" w:rsidR="00BE60D0" w:rsidRDefault="00BE60D0" w:rsidP="00143A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BE60D0" w14:paraId="06F9DDD8" w14:textId="77777777" w:rsidTr="00143A06">
        <w:trPr>
          <w:trHeight w:val="34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1EAA" w14:textId="433D2ED3" w:rsidR="00BE60D0" w:rsidRDefault="00BE60D0" w:rsidP="00BE60D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Système de chromatographie ultra haute pression bio-inerte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0EF7" w14:textId="08A11BCA" w:rsidR="00BE60D0" w:rsidRDefault="00BE60D0" w:rsidP="00BE60D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durée initiale du contrat sera égale à la durée de la garantie contractualisée, </w:t>
            </w:r>
            <w:r w:rsidR="00E34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</w:t>
            </w:r>
            <w:r w:rsidR="006356E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 mois</w:t>
            </w:r>
            <w:r w:rsidR="004533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minimum</w:t>
            </w:r>
            <w:r w:rsidR="00E34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</w:tr>
      <w:tr w:rsidR="00BE60D0" w14:paraId="1C3C32A7" w14:textId="77777777" w:rsidTr="00143A06">
        <w:trPr>
          <w:trHeight w:val="34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05F37" w14:textId="5ABD78F7" w:rsidR="00BE60D0" w:rsidRDefault="00BE60D0" w:rsidP="00BE60D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Prestations de Maintenance de l’appareil de 3 ans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1A038" w14:textId="6B3B5774" w:rsidR="00BE60D0" w:rsidRDefault="00BE60D0" w:rsidP="00BE60D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6" w:name="_Hlk19456774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durée du marché sera égale à la durée initiale étendue par la durée du contrat de maintenance contractualisé</w:t>
            </w:r>
            <w:bookmarkEnd w:id="16"/>
            <w:r w:rsidR="00E34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soit 5 ans</w:t>
            </w:r>
            <w:r w:rsidR="004533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minimum</w:t>
            </w:r>
            <w:r w:rsidR="00E34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</w:tr>
    </w:tbl>
    <w:p w14:paraId="1666389C" w14:textId="6A235853" w:rsidR="00A54B63" w:rsidRDefault="004535AC">
      <w:pPr>
        <w:spacing w:after="120" w:line="240" w:lineRule="exact"/>
      </w:pPr>
      <w:r>
        <w:lastRenderedPageBreak/>
        <w:t xml:space="preserve"> </w:t>
      </w:r>
    </w:p>
    <w:p w14:paraId="6A9666C0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04256750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26F0C8CA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7E53BC94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7679BE" w14:textId="77777777" w:rsidR="00A54B63" w:rsidRDefault="00A54B63" w:rsidP="00BF1962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4B63" w14:paraId="264D4C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95127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B2AFF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360558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76DD1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CF0F9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46E87A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6AA21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974F4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316A16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518A0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E9D6C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2DB8F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52D55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8EEAB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224744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1D1E0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D475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201094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559BC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04EEC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16F714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C8641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72A1A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4B63" w14:paraId="75B29C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7BEDD" w14:textId="77777777" w:rsidR="00A54B63" w:rsidRDefault="004535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1DCDB" w14:textId="77777777" w:rsidR="00A54B63" w:rsidRDefault="00A54B6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330C8B" w14:textId="77777777" w:rsidR="00A54B63" w:rsidRDefault="004535AC">
      <w:pPr>
        <w:spacing w:line="20" w:lineRule="exact"/>
        <w:rPr>
          <w:sz w:val="2"/>
        </w:rPr>
      </w:pPr>
      <w:r>
        <w:t xml:space="preserve"> </w:t>
      </w:r>
    </w:p>
    <w:p w14:paraId="61A453E5" w14:textId="77777777" w:rsidR="00A54B63" w:rsidRPr="00BF1962" w:rsidRDefault="004535AC" w:rsidP="00476418">
      <w:pPr>
        <w:spacing w:after="20"/>
        <w:rPr>
          <w:sz w:val="12"/>
          <w:szCs w:val="12"/>
        </w:rPr>
      </w:pPr>
      <w:r>
        <w:t xml:space="preserve"> </w:t>
      </w:r>
    </w:p>
    <w:p w14:paraId="7833529E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3F57188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1CCE64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4B3E" w14:textId="77777777" w:rsidR="00A54B63" w:rsidRDefault="007425B8">
            <w:pPr>
              <w:rPr>
                <w:sz w:val="2"/>
              </w:rPr>
            </w:pPr>
            <w:r>
              <w:pict w14:anchorId="7124CACC">
                <v:shape id="_x0000_i1041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6562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54F7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A54B63" w14:paraId="354943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8F96" w14:textId="77777777" w:rsidR="00A54B63" w:rsidRDefault="007425B8">
            <w:pPr>
              <w:rPr>
                <w:sz w:val="2"/>
              </w:rPr>
            </w:pPr>
            <w:r>
              <w:pict w14:anchorId="2B84EAF2">
                <v:shape id="_x0000_i1042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4C93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9080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54B63" w14:paraId="773B9A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F674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A1EC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B626" w14:textId="77777777" w:rsidR="00A54B63" w:rsidRDefault="00A54B63"/>
        </w:tc>
      </w:tr>
    </w:tbl>
    <w:p w14:paraId="6AEA2EE0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35154A33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04256751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0CCC6610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18743DFF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E7B0C5F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7D13D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5CD9" w14:textId="77777777" w:rsidR="00A54B63" w:rsidRDefault="007425B8">
            <w:pPr>
              <w:rPr>
                <w:sz w:val="2"/>
              </w:rPr>
            </w:pPr>
            <w:r>
              <w:pict w14:anchorId="2536230D">
                <v:shape id="_x0000_i1043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BD7C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10EB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E186D45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338F68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E82E" w14:textId="77777777" w:rsidR="00A54B63" w:rsidRDefault="007425B8">
            <w:pPr>
              <w:rPr>
                <w:sz w:val="2"/>
              </w:rPr>
            </w:pPr>
            <w:r>
              <w:pict w14:anchorId="28EB7B19">
                <v:shape id="_x0000_i1044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E6C8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57BB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FB9AE62" w14:textId="77777777" w:rsidR="00A54B63" w:rsidRDefault="004535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163AE5C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04256752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5824C135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1514FA87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DBD293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54B63" w14:paraId="6D56673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40D1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95F3" w14:textId="77777777" w:rsidR="00A54B63" w:rsidRDefault="004535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54B63" w14:paraId="13F52A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7DF3" w14:textId="77777777" w:rsidR="00A54B63" w:rsidRDefault="004535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AC85" w14:textId="77777777" w:rsidR="00A54B63" w:rsidRDefault="004535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</w:t>
            </w:r>
          </w:p>
        </w:tc>
      </w:tr>
    </w:tbl>
    <w:p w14:paraId="098EF465" w14:textId="05B4CB39" w:rsidR="00A54B63" w:rsidRPr="00BF1962" w:rsidRDefault="004535AC" w:rsidP="00BF1962">
      <w:pPr>
        <w:rPr>
          <w:sz w:val="20"/>
          <w:szCs w:val="20"/>
        </w:rPr>
      </w:pPr>
      <w:r>
        <w:t xml:space="preserve">  </w:t>
      </w:r>
    </w:p>
    <w:p w14:paraId="4C42790B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23" w:name="_Hlk203653289"/>
      <w:r>
        <w:rPr>
          <w:color w:val="000000"/>
          <w:lang w:val="fr-FR"/>
        </w:rPr>
        <w:t>La nomenclature interne se décompose de la façon suivante :</w:t>
      </w:r>
    </w:p>
    <w:p w14:paraId="2D2A773C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A54B63" w14:paraId="2134BA45" w14:textId="77777777" w:rsidTr="00E34E11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0346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8366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A54B63" w14:paraId="31AC563D" w14:textId="77777777" w:rsidTr="00E34E11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B737" w14:textId="77777777" w:rsidR="00A54B63" w:rsidRDefault="004535A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A421" w14:textId="564CC322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CHROMATOGRAPHIE LIQUIDE ANALYTIQUE : CHAINES, DETECTEURS, POMPES</w:t>
            </w:r>
          </w:p>
        </w:tc>
      </w:tr>
      <w:bookmarkEnd w:id="23"/>
      <w:tr w:rsidR="00E34E11" w14:paraId="120BAC7C" w14:textId="77777777" w:rsidTr="00E34E11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3E29" w14:textId="0F0EDEF2" w:rsidR="00E34E11" w:rsidRDefault="00E34E11" w:rsidP="00E34E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SG.14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755F" w14:textId="488B9B97" w:rsidR="00E34E11" w:rsidRDefault="00E34E11" w:rsidP="00E34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2551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TECHNIQUES SEPARATIVES ANALYTIQUES : MAINTENANCE ET REPARATION</w:t>
            </w:r>
          </w:p>
        </w:tc>
      </w:tr>
    </w:tbl>
    <w:p w14:paraId="3B752A3E" w14:textId="77777777" w:rsidR="00A54B63" w:rsidRDefault="004535AC">
      <w:pPr>
        <w:spacing w:after="120" w:line="240" w:lineRule="exact"/>
      </w:pPr>
      <w:r>
        <w:t xml:space="preserve"> </w:t>
      </w:r>
    </w:p>
    <w:p w14:paraId="18E25C53" w14:textId="77777777" w:rsidR="00A54B63" w:rsidRDefault="004535A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0425675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5"/>
    </w:p>
    <w:p w14:paraId="3EFCA0C9" w14:textId="77777777" w:rsidR="00A54B63" w:rsidRDefault="004535AC">
      <w:pPr>
        <w:spacing w:line="60" w:lineRule="exact"/>
        <w:rPr>
          <w:sz w:val="6"/>
        </w:rPr>
      </w:pPr>
      <w:r>
        <w:t xml:space="preserve"> </w:t>
      </w:r>
    </w:p>
    <w:p w14:paraId="7CB1278B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46E83F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489054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D5BF61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71BD669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FD62D3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0C4E29D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367015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F76C7AC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D6D67D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EF84C7" w14:textId="77777777" w:rsidR="00A54B63" w:rsidRDefault="00A54B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C59A6F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5540339" w14:textId="77777777" w:rsidR="00A54B63" w:rsidRDefault="00A54B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900FD9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D2B901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752704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295D2E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88C1B7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424131" w14:textId="77777777" w:rsidR="00476418" w:rsidRDefault="004764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AEF1E2" w14:textId="77777777" w:rsidR="00A54B63" w:rsidRDefault="004535A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1821CDA" w14:textId="77777777" w:rsidR="00A54B63" w:rsidRDefault="004535AC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A54B63" w14:paraId="1E670126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C86A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A4F98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C3FD3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7809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F12C" w14:textId="77777777" w:rsidR="00A54B63" w:rsidRDefault="004535A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54B63" w14:paraId="6C6C225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D250" w14:textId="77777777" w:rsidR="00A54B63" w:rsidRDefault="00A54B63">
            <w:pPr>
              <w:spacing w:line="120" w:lineRule="exact"/>
              <w:rPr>
                <w:sz w:val="12"/>
              </w:rPr>
            </w:pPr>
          </w:p>
          <w:p w14:paraId="57C83A27" w14:textId="77777777" w:rsidR="00A54B63" w:rsidRDefault="007425B8">
            <w:pPr>
              <w:ind w:left="300"/>
              <w:rPr>
                <w:sz w:val="2"/>
              </w:rPr>
            </w:pPr>
            <w:r>
              <w:pict w14:anchorId="6CDE2B99">
                <v:shape id="_x0000_i1045" type="#_x0000_t75" style="width:10.05pt;height:10.05pt">
                  <v:imagedata r:id="rId1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BC402" w14:textId="77777777" w:rsidR="00A54B63" w:rsidRDefault="004535A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5266" w14:textId="77777777" w:rsidR="00A54B63" w:rsidRDefault="004535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Station de pilotage informatique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EC72" w14:textId="77777777" w:rsidR="00A54B63" w:rsidRDefault="004535A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9FA4" w14:textId="77777777" w:rsidR="00A54B63" w:rsidRDefault="004535A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0B6DE2DC" w14:textId="77777777" w:rsidR="00A54B63" w:rsidRDefault="004535AC">
      <w:pPr>
        <w:spacing w:after="220" w:line="240" w:lineRule="exact"/>
      </w:pPr>
      <w:r>
        <w:t xml:space="preserve"> </w:t>
      </w:r>
    </w:p>
    <w:p w14:paraId="11A4CC98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8389E2A" w14:textId="2F18A672" w:rsidR="00284888" w:rsidRDefault="00284888" w:rsidP="0028488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DD73298" w14:textId="77777777" w:rsidR="00284888" w:rsidRDefault="00284888" w:rsidP="0028488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4CDA23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F592457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4B63" w14:paraId="188DE1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FD36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F821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D8F6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4070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F82F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5EEF82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9E46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AAD6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B18D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57F2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C425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7E65FA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FF8CB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3E30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AB5B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758A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DA71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4B63" w14:paraId="7E9CD86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8F47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628B" w14:textId="77777777" w:rsidR="00A54B63" w:rsidRDefault="004535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60D6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D2C6" w14:textId="77777777" w:rsidR="00A54B63" w:rsidRDefault="004535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2261B5D" w14:textId="77777777" w:rsidR="00A54B63" w:rsidRDefault="004535A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AF4B10C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83919A3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995ADB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33F58D5" w14:textId="77777777" w:rsidR="00A54B63" w:rsidRDefault="004535A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3F8B9E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A5F7954" w14:textId="77777777" w:rsidR="00476418" w:rsidRDefault="00476418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3D41681F" w14:textId="352A0245" w:rsidR="00476418" w:rsidRDefault="00476418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7A5D6E7" w14:textId="20321A7C" w:rsidR="00BF1962" w:rsidRDefault="00BF1962" w:rsidP="00BF1962">
      <w:pPr>
        <w:rPr>
          <w:lang w:val="fr-FR"/>
        </w:rPr>
      </w:pPr>
    </w:p>
    <w:p w14:paraId="3D2ED439" w14:textId="77777777" w:rsidR="00BF1962" w:rsidRPr="00BF1962" w:rsidRDefault="00BF1962" w:rsidP="00BF1962">
      <w:pPr>
        <w:rPr>
          <w:lang w:val="fr-FR"/>
        </w:rPr>
      </w:pPr>
    </w:p>
    <w:p w14:paraId="04EC90A9" w14:textId="77777777" w:rsidR="00476418" w:rsidRDefault="00476418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6A80C2F" w14:textId="11445138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7E835E6" w14:textId="77777777" w:rsidR="00A54B63" w:rsidRDefault="00A54B6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6895B0" w14:textId="77777777" w:rsidR="00A54B63" w:rsidRDefault="004535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5AE728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78AC" w14:textId="77777777" w:rsidR="00A54B63" w:rsidRDefault="007425B8">
            <w:pPr>
              <w:rPr>
                <w:sz w:val="2"/>
              </w:rPr>
            </w:pPr>
            <w:r>
              <w:pict w14:anchorId="223B6B4B">
                <v:shape id="_x0000_i1046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425C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3C87E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5F7A65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4B63" w14:paraId="159BA42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4AC6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7D32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DD53" w14:textId="77777777" w:rsidR="00A54B63" w:rsidRDefault="00A54B63"/>
        </w:tc>
      </w:tr>
    </w:tbl>
    <w:p w14:paraId="0EF52E55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7D3F1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3543" w14:textId="77777777" w:rsidR="00A54B63" w:rsidRDefault="007425B8">
            <w:pPr>
              <w:rPr>
                <w:sz w:val="2"/>
              </w:rPr>
            </w:pPr>
            <w:r>
              <w:pict w14:anchorId="5C8FE680">
                <v:shape id="_x0000_i1047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48FE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29A3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8764B99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4B63" w14:paraId="275CC14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9DD5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ED63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D64B" w14:textId="77777777" w:rsidR="00A54B63" w:rsidRDefault="00A54B63"/>
        </w:tc>
      </w:tr>
    </w:tbl>
    <w:p w14:paraId="2C70A0CF" w14:textId="77777777" w:rsidR="00A54B63" w:rsidRDefault="004535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400D8E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E602" w14:textId="77777777" w:rsidR="00A54B63" w:rsidRDefault="007425B8">
            <w:pPr>
              <w:rPr>
                <w:sz w:val="2"/>
              </w:rPr>
            </w:pPr>
            <w:r>
              <w:pict w14:anchorId="178A9691">
                <v:shape id="_x0000_i1048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DF7F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063F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486312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4B63" w14:paraId="7216C93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1E82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5CA3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E92E8" w14:textId="77777777" w:rsidR="00A54B63" w:rsidRDefault="00A54B63"/>
        </w:tc>
      </w:tr>
      <w:tr w:rsidR="00A54B63" w14:paraId="49E377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43E4" w14:textId="77777777" w:rsidR="00A54B63" w:rsidRDefault="007425B8">
            <w:pPr>
              <w:rPr>
                <w:sz w:val="2"/>
              </w:rPr>
            </w:pPr>
            <w:r>
              <w:pict w14:anchorId="3ABEF8E4">
                <v:shape id="_x0000_i1049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35E6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C1F9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2B44C64" w14:textId="77777777" w:rsidR="00A54B63" w:rsidRDefault="004535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4B63" w14:paraId="2F6F8C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C41D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4DDF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4CD7" w14:textId="77777777" w:rsidR="00A54B63" w:rsidRDefault="00A54B63"/>
        </w:tc>
      </w:tr>
    </w:tbl>
    <w:p w14:paraId="655AC92B" w14:textId="77777777" w:rsidR="00A54B63" w:rsidRDefault="004535A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4B63" w14:paraId="5E243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74E9" w14:textId="77777777" w:rsidR="00A54B63" w:rsidRDefault="007425B8">
            <w:pPr>
              <w:rPr>
                <w:sz w:val="2"/>
              </w:rPr>
            </w:pPr>
            <w:r>
              <w:pict w14:anchorId="4B5F0FDB">
                <v:shape id="_x0000_i1050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60195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A366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54B63" w14:paraId="083EF0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99F3" w14:textId="77777777" w:rsidR="00A54B63" w:rsidRDefault="007425B8">
            <w:pPr>
              <w:rPr>
                <w:sz w:val="2"/>
              </w:rPr>
            </w:pPr>
            <w:r>
              <w:pict w14:anchorId="18F013E9">
                <v:shape id="_x0000_i1051" type="#_x0000_t75" style="width:11.7pt;height:11.7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D48D" w14:textId="77777777" w:rsidR="00A54B63" w:rsidRDefault="00A54B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CD75" w14:textId="77777777" w:rsidR="00A54B63" w:rsidRDefault="004535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18DE3D1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B69C8FA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45008FE" w14:textId="77777777" w:rsidR="00A54B63" w:rsidRDefault="00A54B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75E0F3" w14:textId="77777777" w:rsidR="00A54B63" w:rsidRDefault="004535A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54B6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E439A9A" w14:textId="77777777" w:rsidR="00A54B63" w:rsidRDefault="004535AC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0425675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28ED4FF" w14:textId="77777777" w:rsidR="00A54B63" w:rsidRDefault="004535A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54B63" w14:paraId="53664AF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0651" w14:textId="77777777" w:rsidR="00A54B63" w:rsidRDefault="004535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166F" w14:textId="77777777" w:rsidR="00A54B63" w:rsidRDefault="004535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8554" w14:textId="77777777" w:rsidR="00A54B63" w:rsidRDefault="004535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BBA9" w14:textId="77777777" w:rsidR="00A54B63" w:rsidRDefault="004535A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2111B8F" w14:textId="77777777" w:rsidR="00A54B63" w:rsidRDefault="004535A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1CA2" w14:textId="77777777" w:rsidR="00A54B63" w:rsidRDefault="004535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54B63" w14:paraId="36DFC3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D6F3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80ED5D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1ECE65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E0C8B7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80EE05" w14:textId="77777777" w:rsidR="00A54B63" w:rsidRDefault="00A54B6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11FA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8DB2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B265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802B" w14:textId="77777777" w:rsidR="00A54B63" w:rsidRDefault="00A54B63"/>
        </w:tc>
      </w:tr>
      <w:tr w:rsidR="00A54B63" w14:paraId="43C1DA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EDA3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D05471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443ECE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2A30D0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9F7C71" w14:textId="77777777" w:rsidR="00A54B63" w:rsidRDefault="00A54B6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F5EF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A778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71AB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AD79" w14:textId="77777777" w:rsidR="00A54B63" w:rsidRDefault="00A54B63"/>
        </w:tc>
      </w:tr>
      <w:tr w:rsidR="00A54B63" w14:paraId="090AC2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9DB1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C78084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9A337B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B59BFA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2D7254" w14:textId="77777777" w:rsidR="00A54B63" w:rsidRDefault="00A54B6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7D64F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6DB7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D73B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AC6E" w14:textId="77777777" w:rsidR="00A54B63" w:rsidRDefault="00A54B63"/>
        </w:tc>
      </w:tr>
      <w:tr w:rsidR="00A54B63" w14:paraId="5E5F5A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DCD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20FEF2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E1305A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08CD80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C0A6E2" w14:textId="77777777" w:rsidR="00A54B63" w:rsidRDefault="00A54B6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D77C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D9067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B009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2355" w14:textId="77777777" w:rsidR="00A54B63" w:rsidRDefault="00A54B63"/>
        </w:tc>
      </w:tr>
      <w:tr w:rsidR="00A54B63" w14:paraId="30BB34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0789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13BBC2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16C2AB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36CEA5" w14:textId="77777777" w:rsidR="00A54B63" w:rsidRDefault="004535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A27672" w14:textId="77777777" w:rsidR="00A54B63" w:rsidRDefault="00A54B6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D07A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A2BA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7B35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7E97" w14:textId="77777777" w:rsidR="00A54B63" w:rsidRDefault="00A54B63"/>
        </w:tc>
      </w:tr>
      <w:tr w:rsidR="00A54B63" w14:paraId="1F1A20C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F329" w14:textId="77777777" w:rsidR="00A54B63" w:rsidRDefault="00A54B6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2A3C" w14:textId="77777777" w:rsidR="00A54B63" w:rsidRDefault="004535A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1E6F" w14:textId="77777777" w:rsidR="00A54B63" w:rsidRDefault="00A54B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4B9C" w14:textId="77777777" w:rsidR="00A54B63" w:rsidRDefault="00A54B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57DDC" w14:textId="77777777" w:rsidR="00A54B63" w:rsidRDefault="00A54B63"/>
        </w:tc>
      </w:tr>
    </w:tbl>
    <w:p w14:paraId="4867A963" w14:textId="77777777" w:rsidR="00A54B63" w:rsidRDefault="00A54B63"/>
    <w:sectPr w:rsidR="00A54B6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26A9C" w14:textId="77777777" w:rsidR="00F86DD5" w:rsidRDefault="004535AC">
      <w:r>
        <w:separator/>
      </w:r>
    </w:p>
  </w:endnote>
  <w:endnote w:type="continuationSeparator" w:id="0">
    <w:p w14:paraId="69B7FE6D" w14:textId="77777777" w:rsidR="00F86DD5" w:rsidRDefault="0045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A12A" w14:textId="77777777" w:rsidR="00A54B63" w:rsidRDefault="00A54B6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4B63" w14:paraId="6FD6D3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22949C" w14:textId="77777777" w:rsidR="00A54B63" w:rsidRDefault="004535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AC0208" w14:textId="77777777" w:rsidR="00A54B63" w:rsidRDefault="004535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163A" w14:textId="77777777" w:rsidR="00A54B63" w:rsidRDefault="00A54B63">
    <w:pPr>
      <w:spacing w:after="160" w:line="240" w:lineRule="exact"/>
    </w:pPr>
  </w:p>
  <w:p w14:paraId="421391E7" w14:textId="77777777" w:rsidR="00A54B63" w:rsidRDefault="00A54B6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4B63" w14:paraId="335588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D114CD" w14:textId="77777777" w:rsidR="00A54B63" w:rsidRDefault="004535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2025DAC0108L01-03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17B3B3" w14:textId="77777777" w:rsidR="00A54B63" w:rsidRDefault="004535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4B63" w14:paraId="41A91E0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4A2D7D" w14:textId="77777777" w:rsidR="00A54B63" w:rsidRDefault="004535A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2025DAC0108L01-03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BFC9AE" w14:textId="77777777" w:rsidR="00A54B63" w:rsidRDefault="004535A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92D5" w14:textId="77777777" w:rsidR="00F86DD5" w:rsidRDefault="004535AC">
      <w:r>
        <w:separator/>
      </w:r>
    </w:p>
  </w:footnote>
  <w:footnote w:type="continuationSeparator" w:id="0">
    <w:p w14:paraId="72F3A734" w14:textId="77777777" w:rsidR="00F86DD5" w:rsidRDefault="0045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B63"/>
    <w:rsid w:val="00095118"/>
    <w:rsid w:val="00284888"/>
    <w:rsid w:val="0045330E"/>
    <w:rsid w:val="004535AC"/>
    <w:rsid w:val="00476418"/>
    <w:rsid w:val="006356E8"/>
    <w:rsid w:val="007425B8"/>
    <w:rsid w:val="00A54B63"/>
    <w:rsid w:val="00BE60D0"/>
    <w:rsid w:val="00BF1962"/>
    <w:rsid w:val="00E34E11"/>
    <w:rsid w:val="00E621DF"/>
    <w:rsid w:val="00F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/>
    <o:shapelayout v:ext="edit">
      <o:idmap v:ext="edit" data="1"/>
    </o:shapelayout>
  </w:shapeDefaults>
  <w:decimalSymbol w:val=","/>
  <w:listSeparator w:val=";"/>
  <w14:docId w14:val="6E2B9C51"/>
  <w15:docId w15:val="{79AA8147-E412-45F8-B227-531A64A8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E34E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34E1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34E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34E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1921</Words>
  <Characters>10569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MAISONHAUTE</cp:lastModifiedBy>
  <cp:revision>10</cp:revision>
  <dcterms:created xsi:type="dcterms:W3CDTF">2025-07-11T13:08:00Z</dcterms:created>
  <dcterms:modified xsi:type="dcterms:W3CDTF">2025-07-25T07:23:00Z</dcterms:modified>
</cp:coreProperties>
</file>